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6" w:rsidRDefault="00D43986" w:rsidP="00B81D3A">
      <w:pPr>
        <w:rPr>
          <w:color w:val="FF00FF"/>
          <w:sz w:val="24"/>
          <w:szCs w:val="24"/>
        </w:rPr>
      </w:pPr>
    </w:p>
    <w:p w:rsidR="008F6A7F" w:rsidRDefault="008F6A7F" w:rsidP="008F6A7F">
      <w:pPr>
        <w:jc w:val="center"/>
        <w:rPr>
          <w:color w:val="FF00FF"/>
          <w:sz w:val="24"/>
          <w:szCs w:val="24"/>
        </w:rPr>
      </w:pPr>
    </w:p>
    <w:p w:rsidR="008F6A7F" w:rsidRDefault="008F6A7F" w:rsidP="008F6A7F">
      <w:pPr>
        <w:jc w:val="center"/>
        <w:rPr>
          <w:color w:val="FF00FF"/>
          <w:sz w:val="28"/>
          <w:szCs w:val="28"/>
        </w:rPr>
      </w:pPr>
    </w:p>
    <w:p w:rsidR="008F6A7F" w:rsidRDefault="008F6A7F" w:rsidP="008F6A7F">
      <w:pPr>
        <w:jc w:val="center"/>
        <w:rPr>
          <w:color w:val="FF00FF"/>
          <w:sz w:val="28"/>
          <w:szCs w:val="28"/>
        </w:rPr>
      </w:pPr>
    </w:p>
    <w:p w:rsidR="008F6A7F" w:rsidRPr="008F6A7F" w:rsidRDefault="008F6A7F" w:rsidP="008F6A7F">
      <w:pPr>
        <w:jc w:val="center"/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 xml:space="preserve">Extrait « Inventer une économie Yin et Yang par Marianne de </w:t>
      </w:r>
      <w:proofErr w:type="spellStart"/>
      <w:r w:rsidRPr="008F6A7F">
        <w:rPr>
          <w:color w:val="FF00FF"/>
          <w:sz w:val="28"/>
          <w:szCs w:val="28"/>
        </w:rPr>
        <w:t>Boisredon</w:t>
      </w:r>
      <w:proofErr w:type="spellEnd"/>
      <w:r w:rsidRPr="008F6A7F">
        <w:rPr>
          <w:color w:val="FF00FF"/>
          <w:sz w:val="28"/>
          <w:szCs w:val="28"/>
        </w:rPr>
        <w:t xml:space="preserve"> – Economiste -</w:t>
      </w:r>
    </w:p>
    <w:p w:rsidR="008F6A7F" w:rsidRPr="008F6A7F" w:rsidRDefault="008F6A7F" w:rsidP="008F6A7F">
      <w:pPr>
        <w:jc w:val="center"/>
        <w:rPr>
          <w:color w:val="FF00FF"/>
          <w:sz w:val="28"/>
          <w:szCs w:val="28"/>
        </w:rPr>
      </w:pPr>
    </w:p>
    <w:p w:rsidR="00D43986" w:rsidRPr="008F6A7F" w:rsidRDefault="00D43986" w:rsidP="00B81D3A">
      <w:pPr>
        <w:rPr>
          <w:color w:val="FF00FF"/>
          <w:sz w:val="28"/>
          <w:szCs w:val="28"/>
        </w:rPr>
      </w:pP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Quelle est la valeur économique du sourire d’un enfant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Quel est le poids dans le bilan économique de l’entreprise, de l’amabilité d’une secrétaire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Où se trouve dans le PNB la beauté du paysage,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Le lever et le coucher du soleil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Où est comptabilisée dans l’économie la joie de devenir père ou mère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Dites-moi où se trouvent comptabilisés l’amour de la mère au foyer, de celle qui m’a nourrie et élevée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 xml:space="preserve">Où sont les jeux de l’enfant, ses châteaux de sable, 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Les promenades dabs la nature,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La mère qui donne le sein,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Le grand-père qui reçoit la visite de ses petits-enfants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La visite auprès du malade, du mourant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Où sont comptabilisés tous ces gestes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Dans quelle colonne, sous quelle rubrique ?</w:t>
      </w:r>
    </w:p>
    <w:p w:rsidR="00B81D3A" w:rsidRPr="008F6A7F" w:rsidRDefault="00D43986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Dites-</w:t>
      </w:r>
      <w:r w:rsidR="00B81D3A" w:rsidRPr="008F6A7F">
        <w:rPr>
          <w:color w:val="FF00FF"/>
          <w:sz w:val="28"/>
          <w:szCs w:val="28"/>
        </w:rPr>
        <w:t>moi où sont inscrits tous ces instants qui ont le goût du bonheur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Ne sont-ils pas le patrimoine d’un pays, la vraie richesse d’une nation, sa contribution nette à la construction d’un monde heureux, humain, authentique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N’est-ce pas cette richesse-là qu’il faut faire fructifier, exploiter et en mesurer la croissance annuelle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Système économique et toi économiste,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Homme rivé à ton outil qui te laisse conduire par lui,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Jusqu’à quand vas-tu errer sur des terres étrangères, terres arides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Jusqu’à quand vas-tu être en exil, loin de toi-même et nier cet élan de vie,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En réduisant le monde à des chiffres ?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Il n’y a pas d’autre moyen que toi d’écrire l’histoire,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Pour transmettre aux générations futures la beauté de la vie.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</w:p>
    <w:p w:rsidR="008F6A7F" w:rsidRDefault="008F6A7F" w:rsidP="00B81D3A">
      <w:pPr>
        <w:rPr>
          <w:color w:val="FF00FF"/>
          <w:sz w:val="28"/>
          <w:szCs w:val="28"/>
        </w:rPr>
      </w:pPr>
    </w:p>
    <w:p w:rsidR="008F6A7F" w:rsidRDefault="008F6A7F" w:rsidP="00B81D3A">
      <w:pPr>
        <w:rPr>
          <w:color w:val="FF00FF"/>
          <w:sz w:val="28"/>
          <w:szCs w:val="28"/>
        </w:rPr>
      </w:pPr>
    </w:p>
    <w:p w:rsidR="008F6A7F" w:rsidRDefault="008F6A7F" w:rsidP="00B81D3A">
      <w:pPr>
        <w:rPr>
          <w:color w:val="FF00FF"/>
          <w:sz w:val="28"/>
          <w:szCs w:val="28"/>
        </w:rPr>
      </w:pPr>
    </w:p>
    <w:p w:rsidR="008F6A7F" w:rsidRDefault="008F6A7F" w:rsidP="00B81D3A">
      <w:pPr>
        <w:rPr>
          <w:color w:val="FF00FF"/>
          <w:sz w:val="28"/>
          <w:szCs w:val="28"/>
        </w:rPr>
      </w:pP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Economiste, réveille-toi de la torpeur qui t’a envahi,</w:t>
      </w:r>
      <w:bookmarkStart w:id="0" w:name="_GoBack"/>
      <w:bookmarkEnd w:id="0"/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Et va au combat de la vie pour l’homme, ton frère,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Pour toi, qui sait peut-être !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Et du gagneras un bonheur éternel.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Economiste, sors de tes intérêts calculés, de ton monde aseptisé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Pour entrer dans la créativité de l’artiste qui sommeille en toi,</w:t>
      </w:r>
    </w:p>
    <w:p w:rsidR="00B81D3A" w:rsidRPr="008F6A7F" w:rsidRDefault="00B81D3A" w:rsidP="00B81D3A">
      <w:pPr>
        <w:rPr>
          <w:color w:val="FF00FF"/>
          <w:sz w:val="28"/>
          <w:szCs w:val="28"/>
        </w:rPr>
      </w:pPr>
      <w:r w:rsidRPr="008F6A7F">
        <w:rPr>
          <w:color w:val="FF00FF"/>
          <w:sz w:val="28"/>
          <w:szCs w:val="28"/>
        </w:rPr>
        <w:t>Pour entrer dans la dignité d’être humain doué d’une conscience du prix de la vie et imprégné de son mystère.</w:t>
      </w:r>
    </w:p>
    <w:p w:rsidR="00D43986" w:rsidRPr="008F6A7F" w:rsidRDefault="00D43986" w:rsidP="00B81D3A">
      <w:pPr>
        <w:rPr>
          <w:color w:val="FF00FF"/>
          <w:sz w:val="28"/>
          <w:szCs w:val="28"/>
        </w:rPr>
      </w:pPr>
    </w:p>
    <w:sectPr w:rsidR="00D43986" w:rsidRPr="008F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3A"/>
    <w:rsid w:val="007B4B7E"/>
    <w:rsid w:val="008F6A7F"/>
    <w:rsid w:val="00B81D3A"/>
    <w:rsid w:val="00CD7AD6"/>
    <w:rsid w:val="00D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60B"/>
  <w15:chartTrackingRefBased/>
  <w15:docId w15:val="{7A32F995-338E-4CAD-A7CC-68DFA75C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D3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Amor</dc:creator>
  <cp:keywords/>
  <dc:description/>
  <cp:lastModifiedBy>Josette Amor</cp:lastModifiedBy>
  <cp:revision>5</cp:revision>
  <dcterms:created xsi:type="dcterms:W3CDTF">2016-08-28T13:21:00Z</dcterms:created>
  <dcterms:modified xsi:type="dcterms:W3CDTF">2016-09-02T07:10:00Z</dcterms:modified>
</cp:coreProperties>
</file>